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380" w:rsidRPr="00C91380" w:rsidRDefault="00C91380" w:rsidP="00C91380">
      <w:pPr>
        <w:tabs>
          <w:tab w:val="num" w:pos="720"/>
        </w:tabs>
        <w:spacing w:after="300" w:line="293" w:lineRule="atLeast"/>
        <w:jc w:val="center"/>
        <w:rPr>
          <w:rFonts w:ascii="Times New Roman" w:hAnsi="Times New Roman" w:cs="Times New Roman"/>
        </w:rPr>
      </w:pPr>
      <w:r w:rsidRPr="00C91380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proofErr w:type="spellStart"/>
      <w:r w:rsidRPr="00C91380">
        <w:rPr>
          <w:rFonts w:ascii="Times New Roman" w:hAnsi="Times New Roman" w:cs="Times New Roman"/>
        </w:rPr>
        <w:t>Аскизский</w:t>
      </w:r>
      <w:proofErr w:type="spellEnd"/>
      <w:r w:rsidRPr="00C91380">
        <w:rPr>
          <w:rFonts w:ascii="Times New Roman" w:hAnsi="Times New Roman" w:cs="Times New Roman"/>
        </w:rPr>
        <w:t xml:space="preserve"> детский сад «</w:t>
      </w:r>
      <w:proofErr w:type="spellStart"/>
      <w:r w:rsidRPr="00C91380">
        <w:rPr>
          <w:rFonts w:ascii="Times New Roman" w:hAnsi="Times New Roman" w:cs="Times New Roman"/>
        </w:rPr>
        <w:t>Чахайах</w:t>
      </w:r>
      <w:proofErr w:type="spellEnd"/>
      <w:r w:rsidRPr="00C91380">
        <w:rPr>
          <w:rFonts w:ascii="Times New Roman" w:hAnsi="Times New Roman" w:cs="Times New Roman"/>
        </w:rPr>
        <w:t>»</w:t>
      </w: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Pr="00C91380" w:rsidRDefault="00C91380" w:rsidP="00C91380">
      <w:pPr>
        <w:tabs>
          <w:tab w:val="num" w:pos="720"/>
        </w:tabs>
        <w:spacing w:after="300" w:line="293" w:lineRule="atLeast"/>
        <w:jc w:val="center"/>
        <w:rPr>
          <w:rFonts w:ascii="Times New Roman" w:hAnsi="Times New Roman" w:cs="Times New Roman"/>
          <w:sz w:val="32"/>
        </w:rPr>
      </w:pPr>
      <w:r w:rsidRPr="00C91380">
        <w:rPr>
          <w:rFonts w:ascii="Times New Roman" w:hAnsi="Times New Roman" w:cs="Times New Roman"/>
          <w:sz w:val="32"/>
        </w:rPr>
        <w:t>ДОКЛАД НА ТЕМУ:</w:t>
      </w:r>
    </w:p>
    <w:p w:rsidR="00C91380" w:rsidRPr="00C91380" w:rsidRDefault="00C91380" w:rsidP="00C91380">
      <w:pPr>
        <w:tabs>
          <w:tab w:val="num" w:pos="720"/>
        </w:tabs>
        <w:spacing w:after="300" w:line="293" w:lineRule="atLeast"/>
        <w:jc w:val="center"/>
        <w:rPr>
          <w:rFonts w:ascii="Times New Roman" w:hAnsi="Times New Roman" w:cs="Times New Roman"/>
          <w:sz w:val="40"/>
        </w:rPr>
      </w:pPr>
      <w:r w:rsidRPr="00C91380">
        <w:rPr>
          <w:rFonts w:ascii="Times New Roman" w:hAnsi="Times New Roman" w:cs="Times New Roman"/>
          <w:b/>
          <w:bCs/>
          <w:sz w:val="40"/>
        </w:rPr>
        <w:t xml:space="preserve"> «Эффективные подходы по развитию детской инициативности»</w:t>
      </w: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C91380" w:rsidRPr="00C91380" w:rsidRDefault="00C91380" w:rsidP="00C91380">
      <w:pPr>
        <w:tabs>
          <w:tab w:val="num" w:pos="720"/>
        </w:tabs>
        <w:spacing w:after="300" w:line="293" w:lineRule="atLeast"/>
        <w:jc w:val="right"/>
        <w:rPr>
          <w:rFonts w:ascii="Times New Roman" w:hAnsi="Times New Roman" w:cs="Times New Roman"/>
        </w:rPr>
      </w:pPr>
      <w:r w:rsidRPr="00C91380">
        <w:rPr>
          <w:rFonts w:ascii="Times New Roman" w:hAnsi="Times New Roman" w:cs="Times New Roman"/>
        </w:rPr>
        <w:t>Воспитатель</w:t>
      </w:r>
    </w:p>
    <w:p w:rsidR="00C91380" w:rsidRPr="00C91380" w:rsidRDefault="00C91380" w:rsidP="00C91380">
      <w:pPr>
        <w:tabs>
          <w:tab w:val="num" w:pos="720"/>
        </w:tabs>
        <w:spacing w:after="300" w:line="293" w:lineRule="atLeast"/>
        <w:jc w:val="right"/>
        <w:rPr>
          <w:rFonts w:ascii="Times New Roman" w:hAnsi="Times New Roman" w:cs="Times New Roman"/>
        </w:rPr>
      </w:pPr>
      <w:proofErr w:type="spellStart"/>
      <w:r w:rsidRPr="00C91380">
        <w:rPr>
          <w:rFonts w:ascii="Times New Roman" w:hAnsi="Times New Roman" w:cs="Times New Roman"/>
        </w:rPr>
        <w:t>Мрадчик</w:t>
      </w:r>
      <w:proofErr w:type="spellEnd"/>
      <w:r w:rsidRPr="00C91380">
        <w:rPr>
          <w:rFonts w:ascii="Times New Roman" w:hAnsi="Times New Roman" w:cs="Times New Roman"/>
        </w:rPr>
        <w:t xml:space="preserve"> Яна Яковлевна</w:t>
      </w:r>
    </w:p>
    <w:p w:rsidR="00C91380" w:rsidRDefault="00C91380" w:rsidP="00C91380">
      <w:pPr>
        <w:tabs>
          <w:tab w:val="num" w:pos="720"/>
        </w:tabs>
        <w:spacing w:after="300" w:line="293" w:lineRule="atLeast"/>
        <w:jc w:val="right"/>
        <w:rPr>
          <w:rFonts w:ascii="Times New Roman" w:hAnsi="Times New Roman" w:cs="Times New Roman"/>
        </w:rPr>
      </w:pPr>
    </w:p>
    <w:p w:rsidR="00C91380" w:rsidRDefault="00C91380" w:rsidP="00C91380">
      <w:pPr>
        <w:tabs>
          <w:tab w:val="num" w:pos="720"/>
        </w:tabs>
        <w:spacing w:after="300" w:line="293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г.</w:t>
      </w:r>
    </w:p>
    <w:p w:rsidR="00C91380" w:rsidRDefault="00C91380" w:rsidP="0087769C">
      <w:pPr>
        <w:tabs>
          <w:tab w:val="num" w:pos="720"/>
        </w:tabs>
        <w:spacing w:after="300" w:line="293" w:lineRule="atLeast"/>
        <w:rPr>
          <w:rFonts w:ascii="Times New Roman" w:hAnsi="Times New Roman" w:cs="Times New Roman"/>
        </w:rPr>
      </w:pPr>
    </w:p>
    <w:p w:rsidR="002F7795" w:rsidRDefault="002F7795" w:rsidP="00276BEE">
      <w:pPr>
        <w:tabs>
          <w:tab w:val="num" w:pos="720"/>
        </w:tabs>
        <w:spacing w:after="300" w:line="293" w:lineRule="atLeas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Здравствуйте, уважаемые слушатели, коллеги.</w:t>
      </w:r>
    </w:p>
    <w:p w:rsidR="002F7795" w:rsidRDefault="002F7795" w:rsidP="00276BEE">
      <w:pPr>
        <w:tabs>
          <w:tab w:val="num" w:pos="720"/>
        </w:tabs>
        <w:spacing w:after="300" w:line="293" w:lineRule="atLeas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7795">
        <w:rPr>
          <w:rFonts w:ascii="Times New Roman" w:hAnsi="Times New Roman" w:cs="Times New Roman"/>
          <w:b/>
        </w:rPr>
        <w:t>1 слайд</w:t>
      </w:r>
      <w:r>
        <w:rPr>
          <w:rFonts w:ascii="Times New Roman" w:hAnsi="Times New Roman" w:cs="Times New Roman"/>
        </w:rPr>
        <w:t xml:space="preserve">. </w:t>
      </w:r>
      <w:r w:rsidR="00B220E4">
        <w:rPr>
          <w:rFonts w:ascii="Times New Roman" w:hAnsi="Times New Roman" w:cs="Times New Roman"/>
        </w:rPr>
        <w:t>Представляю доклад</w:t>
      </w:r>
      <w:r>
        <w:rPr>
          <w:rFonts w:ascii="Times New Roman" w:hAnsi="Times New Roman" w:cs="Times New Roman"/>
        </w:rPr>
        <w:t xml:space="preserve"> на тему: Эффективные подходы по развитию детской инициативности.</w:t>
      </w:r>
    </w:p>
    <w:p w:rsidR="00C91380" w:rsidRDefault="002F7795" w:rsidP="00276BEE">
      <w:pPr>
        <w:tabs>
          <w:tab w:val="num" w:pos="720"/>
        </w:tabs>
        <w:spacing w:after="300" w:line="293" w:lineRule="atLeast"/>
        <w:ind w:firstLine="720"/>
        <w:rPr>
          <w:rFonts w:ascii="Times New Roman" w:hAnsi="Times New Roman" w:cs="Times New Roman"/>
        </w:rPr>
      </w:pPr>
      <w:r w:rsidRPr="002F7795">
        <w:rPr>
          <w:rFonts w:ascii="Times New Roman" w:hAnsi="Times New Roman" w:cs="Times New Roman"/>
          <w:b/>
        </w:rPr>
        <w:t>2 слайд.</w:t>
      </w:r>
      <w:r>
        <w:rPr>
          <w:rFonts w:ascii="Times New Roman" w:hAnsi="Times New Roman" w:cs="Times New Roman"/>
        </w:rPr>
        <w:t xml:space="preserve"> </w:t>
      </w:r>
      <w:r w:rsidR="00C91380">
        <w:rPr>
          <w:rFonts w:ascii="Times New Roman" w:hAnsi="Times New Roman" w:cs="Times New Roman"/>
        </w:rPr>
        <w:t xml:space="preserve">Хотелось бы </w:t>
      </w:r>
      <w:r>
        <w:rPr>
          <w:rFonts w:ascii="Times New Roman" w:hAnsi="Times New Roman" w:cs="Times New Roman"/>
        </w:rPr>
        <w:t>процитировать</w:t>
      </w:r>
      <w:r w:rsidR="00C91380">
        <w:rPr>
          <w:rFonts w:ascii="Times New Roman" w:hAnsi="Times New Roman" w:cs="Times New Roman"/>
        </w:rPr>
        <w:t xml:space="preserve"> интересное выражение: </w:t>
      </w:r>
      <w:r w:rsidR="00C91380" w:rsidRPr="00C91380">
        <w:rPr>
          <w:rFonts w:ascii="Times New Roman" w:hAnsi="Times New Roman" w:cs="Times New Roman"/>
        </w:rPr>
        <w:t>«</w:t>
      </w:r>
      <w:r w:rsidR="00C91380" w:rsidRPr="00C91380">
        <w:rPr>
          <w:rFonts w:ascii="Times New Roman" w:hAnsi="Times New Roman" w:cs="Times New Roman"/>
          <w:b/>
          <w:bCs/>
        </w:rPr>
        <w:t>Что такое инициатива</w:t>
      </w:r>
      <w:r w:rsidR="00C91380">
        <w:rPr>
          <w:rFonts w:ascii="Times New Roman" w:hAnsi="Times New Roman" w:cs="Times New Roman"/>
          <w:b/>
          <w:bCs/>
        </w:rPr>
        <w:t xml:space="preserve">. </w:t>
      </w:r>
      <w:r w:rsidR="00C91380" w:rsidRPr="00C91380">
        <w:rPr>
          <w:rFonts w:ascii="Times New Roman" w:hAnsi="Times New Roman" w:cs="Times New Roman"/>
          <w:b/>
          <w:bCs/>
        </w:rPr>
        <w:t>Это то, что человек делает так как надо, хотя его об этом не просят</w:t>
      </w:r>
      <w:r w:rsidR="00C91380">
        <w:rPr>
          <w:rFonts w:ascii="Times New Roman" w:hAnsi="Times New Roman" w:cs="Times New Roman"/>
          <w:b/>
          <w:bCs/>
        </w:rPr>
        <w:t xml:space="preserve">».   </w:t>
      </w:r>
      <w:proofErr w:type="spellStart"/>
      <w:r w:rsidR="00C91380" w:rsidRPr="00C91380">
        <w:rPr>
          <w:rFonts w:ascii="Times New Roman" w:hAnsi="Times New Roman" w:cs="Times New Roman"/>
          <w:b/>
          <w:bCs/>
        </w:rPr>
        <w:t>Элберт</w:t>
      </w:r>
      <w:proofErr w:type="spellEnd"/>
      <w:r w:rsidR="00C91380" w:rsidRPr="00C91380">
        <w:rPr>
          <w:rFonts w:ascii="Times New Roman" w:hAnsi="Times New Roman" w:cs="Times New Roman"/>
          <w:b/>
          <w:bCs/>
        </w:rPr>
        <w:t xml:space="preserve"> Грин </w:t>
      </w:r>
      <w:proofErr w:type="spellStart"/>
      <w:r w:rsidR="00C91380" w:rsidRPr="00C91380">
        <w:rPr>
          <w:rFonts w:ascii="Times New Roman" w:hAnsi="Times New Roman" w:cs="Times New Roman"/>
          <w:b/>
          <w:bCs/>
        </w:rPr>
        <w:t>Хаббард</w:t>
      </w:r>
      <w:proofErr w:type="spellEnd"/>
    </w:p>
    <w:p w:rsidR="00E55BF4" w:rsidRDefault="002F7795" w:rsidP="00276BEE">
      <w:pPr>
        <w:spacing w:after="300" w:line="293" w:lineRule="atLeast"/>
        <w:ind w:firstLine="720"/>
        <w:rPr>
          <w:rFonts w:ascii="Times New Roman" w:hAnsi="Times New Roman" w:cs="Times New Roman"/>
        </w:rPr>
      </w:pPr>
      <w:r w:rsidRPr="002F7795">
        <w:rPr>
          <w:rFonts w:ascii="Times New Roman" w:hAnsi="Times New Roman" w:cs="Times New Roman"/>
          <w:b/>
        </w:rPr>
        <w:t>3 слайд.</w:t>
      </w:r>
      <w:r>
        <w:rPr>
          <w:rFonts w:ascii="Times New Roman" w:hAnsi="Times New Roman" w:cs="Times New Roman"/>
        </w:rPr>
        <w:t xml:space="preserve"> </w:t>
      </w:r>
      <w:r w:rsidR="00C91380" w:rsidRPr="00C91380">
        <w:rPr>
          <w:rFonts w:ascii="Times New Roman" w:hAnsi="Times New Roman" w:cs="Times New Roman"/>
        </w:rPr>
        <w:t>А вообще</w:t>
      </w:r>
      <w:r w:rsidR="00C91380">
        <w:rPr>
          <w:rFonts w:ascii="Times New Roman" w:hAnsi="Times New Roman" w:cs="Times New Roman"/>
          <w:b/>
        </w:rPr>
        <w:t xml:space="preserve"> </w:t>
      </w:r>
      <w:r w:rsidR="00276BEE" w:rsidRPr="00276BEE">
        <w:rPr>
          <w:rFonts w:ascii="Times New Roman" w:hAnsi="Times New Roman" w:cs="Times New Roman"/>
        </w:rPr>
        <w:t xml:space="preserve">слова инициатива есть </w:t>
      </w:r>
      <w:proofErr w:type="gramStart"/>
      <w:r w:rsidR="00276BEE">
        <w:rPr>
          <w:rFonts w:ascii="Times New Roman" w:hAnsi="Times New Roman" w:cs="Times New Roman"/>
        </w:rPr>
        <w:t xml:space="preserve">ряд </w:t>
      </w:r>
      <w:r w:rsidR="00276BEE" w:rsidRPr="00276BEE">
        <w:rPr>
          <w:rFonts w:ascii="Times New Roman" w:hAnsi="Times New Roman" w:cs="Times New Roman"/>
        </w:rPr>
        <w:t xml:space="preserve"> опр</w:t>
      </w:r>
      <w:r w:rsidR="00276BEE">
        <w:rPr>
          <w:rFonts w:ascii="Times New Roman" w:hAnsi="Times New Roman" w:cs="Times New Roman"/>
        </w:rPr>
        <w:t>е</w:t>
      </w:r>
      <w:r w:rsidR="00276BEE" w:rsidRPr="00276BEE">
        <w:rPr>
          <w:rFonts w:ascii="Times New Roman" w:hAnsi="Times New Roman" w:cs="Times New Roman"/>
        </w:rPr>
        <w:t>делени</w:t>
      </w:r>
      <w:r w:rsidR="00276BEE">
        <w:rPr>
          <w:rFonts w:ascii="Times New Roman" w:hAnsi="Times New Roman" w:cs="Times New Roman"/>
        </w:rPr>
        <w:t>й</w:t>
      </w:r>
      <w:proofErr w:type="gramEnd"/>
      <w:r w:rsidR="00276BEE">
        <w:rPr>
          <w:rFonts w:ascii="Times New Roman" w:hAnsi="Times New Roman" w:cs="Times New Roman"/>
        </w:rPr>
        <w:t xml:space="preserve">. </w:t>
      </w:r>
      <w:r w:rsidR="00232C59" w:rsidRPr="00276BEE">
        <w:rPr>
          <w:rFonts w:ascii="Times New Roman" w:hAnsi="Times New Roman" w:cs="Times New Roman"/>
          <w:b/>
          <w:bCs/>
        </w:rPr>
        <w:t>Инициатива</w:t>
      </w:r>
      <w:r w:rsidR="00232C59" w:rsidRPr="00276BEE">
        <w:rPr>
          <w:rFonts w:ascii="Times New Roman" w:hAnsi="Times New Roman" w:cs="Times New Roman"/>
        </w:rPr>
        <w:t xml:space="preserve"> - (лат. </w:t>
      </w:r>
      <w:r w:rsidR="00232C59" w:rsidRPr="00276BEE">
        <w:rPr>
          <w:rFonts w:ascii="Times New Roman" w:hAnsi="Times New Roman" w:cs="Times New Roman"/>
          <w:lang w:val="en-US"/>
        </w:rPr>
        <w:t xml:space="preserve">initium — </w:t>
      </w:r>
      <w:r w:rsidR="00232C59" w:rsidRPr="00276BEE">
        <w:rPr>
          <w:rFonts w:ascii="Times New Roman" w:hAnsi="Times New Roman" w:cs="Times New Roman"/>
        </w:rPr>
        <w:t xml:space="preserve">начало) – решение человека, которое принимается самостоятельно и влечет за </w:t>
      </w:r>
      <w:proofErr w:type="spellStart"/>
      <w:r w:rsidR="00232C59" w:rsidRPr="00276BEE">
        <w:rPr>
          <w:rFonts w:ascii="Times New Roman" w:hAnsi="Times New Roman" w:cs="Times New Roman"/>
        </w:rPr>
        <w:t>собои</w:t>
      </w:r>
      <w:proofErr w:type="spellEnd"/>
      <w:r w:rsidR="00232C59" w:rsidRPr="00276BEE">
        <w:rPr>
          <w:rFonts w:ascii="Times New Roman" w:hAnsi="Times New Roman" w:cs="Times New Roman"/>
        </w:rPr>
        <w:t xml:space="preserve">̆ активное </w:t>
      </w:r>
      <w:proofErr w:type="spellStart"/>
      <w:r w:rsidR="00232C59" w:rsidRPr="00276BEE">
        <w:rPr>
          <w:rFonts w:ascii="Times New Roman" w:hAnsi="Times New Roman" w:cs="Times New Roman"/>
        </w:rPr>
        <w:t>действие</w:t>
      </w:r>
      <w:proofErr w:type="spellEnd"/>
      <w:r w:rsidR="00232C59" w:rsidRPr="00276BEE">
        <w:rPr>
          <w:rFonts w:ascii="Times New Roman" w:hAnsi="Times New Roman" w:cs="Times New Roman"/>
        </w:rPr>
        <w:t xml:space="preserve"> </w:t>
      </w:r>
    </w:p>
    <w:p w:rsidR="00BC1F6A" w:rsidRPr="00276BEE" w:rsidRDefault="00BC1F6A" w:rsidP="00BC1F6A">
      <w:pPr>
        <w:spacing w:after="300" w:line="293" w:lineRule="atLeast"/>
        <w:ind w:firstLine="720"/>
        <w:rPr>
          <w:rFonts w:ascii="Times New Roman" w:hAnsi="Times New Roman" w:cs="Times New Roman"/>
        </w:rPr>
      </w:pPr>
      <w:r w:rsidRPr="002F7795">
        <w:rPr>
          <w:rFonts w:ascii="Times New Roman" w:hAnsi="Times New Roman" w:cs="Times New Roman"/>
          <w:b/>
        </w:rPr>
        <w:t>Детская инициатива</w:t>
      </w:r>
      <w:r>
        <w:rPr>
          <w:rFonts w:ascii="Times New Roman" w:hAnsi="Times New Roman" w:cs="Times New Roman"/>
        </w:rPr>
        <w:t xml:space="preserve"> - </w:t>
      </w:r>
      <w:r w:rsidRPr="00BC1F6A">
        <w:rPr>
          <w:rFonts w:ascii="Times New Roman" w:hAnsi="Times New Roman" w:cs="Times New Roman"/>
        </w:rPr>
        <w:t>удовлетворение своих интересов и</w:t>
      </w:r>
      <w:r w:rsidR="009F7DF6">
        <w:rPr>
          <w:rFonts w:ascii="Times New Roman" w:hAnsi="Times New Roman" w:cs="Times New Roman"/>
        </w:rPr>
        <w:t xml:space="preserve"> </w:t>
      </w:r>
      <w:r w:rsidRPr="00BC1F6A">
        <w:rPr>
          <w:rFonts w:ascii="Times New Roman" w:hAnsi="Times New Roman" w:cs="Times New Roman"/>
        </w:rPr>
        <w:t>прав, решение собственных проблем,</w:t>
      </w:r>
      <w:r>
        <w:rPr>
          <w:rFonts w:ascii="Times New Roman" w:hAnsi="Times New Roman" w:cs="Times New Roman"/>
        </w:rPr>
        <w:t xml:space="preserve"> </w:t>
      </w:r>
      <w:r w:rsidRPr="00BC1F6A">
        <w:rPr>
          <w:rFonts w:ascii="Times New Roman" w:hAnsi="Times New Roman" w:cs="Times New Roman"/>
        </w:rPr>
        <w:t xml:space="preserve">а </w:t>
      </w:r>
      <w:proofErr w:type="gramStart"/>
      <w:r w:rsidRPr="00BC1F6A">
        <w:rPr>
          <w:rFonts w:ascii="Times New Roman" w:hAnsi="Times New Roman" w:cs="Times New Roman"/>
        </w:rPr>
        <w:t>так же</w:t>
      </w:r>
      <w:proofErr w:type="gramEnd"/>
      <w:r w:rsidRPr="00BC1F6A">
        <w:rPr>
          <w:rFonts w:ascii="Times New Roman" w:hAnsi="Times New Roman" w:cs="Times New Roman"/>
        </w:rPr>
        <w:t xml:space="preserve"> самосовершенствование и</w:t>
      </w:r>
      <w:r>
        <w:rPr>
          <w:rFonts w:ascii="Times New Roman" w:hAnsi="Times New Roman" w:cs="Times New Roman"/>
        </w:rPr>
        <w:t xml:space="preserve"> </w:t>
      </w:r>
      <w:r w:rsidRPr="00BC1F6A">
        <w:rPr>
          <w:rFonts w:ascii="Times New Roman" w:hAnsi="Times New Roman" w:cs="Times New Roman"/>
        </w:rPr>
        <w:t>развития.</w:t>
      </w:r>
    </w:p>
    <w:p w:rsidR="00FD1596" w:rsidRPr="00701F88" w:rsidRDefault="002F7795" w:rsidP="00701F88">
      <w:pPr>
        <w:spacing w:after="300" w:line="293" w:lineRule="atLeas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Cs w:val="23"/>
        </w:rPr>
        <w:t xml:space="preserve">4 слайд. </w:t>
      </w:r>
      <w:r w:rsidR="00701F88" w:rsidRPr="00701F88">
        <w:rPr>
          <w:rFonts w:ascii="Times New Roman" w:hAnsi="Times New Roman" w:cs="Times New Roman"/>
          <w:b/>
          <w:color w:val="000000"/>
          <w:szCs w:val="23"/>
        </w:rPr>
        <w:t>Условия необходимые для развития инициативы детей</w:t>
      </w:r>
    </w:p>
    <w:p w:rsidR="00E55BF4" w:rsidRPr="00701F88" w:rsidRDefault="00232C59" w:rsidP="00701F88">
      <w:pPr>
        <w:spacing w:after="300" w:line="293" w:lineRule="atLeast"/>
        <w:rPr>
          <w:rFonts w:ascii="Times New Roman" w:hAnsi="Times New Roman" w:cs="Times New Roman"/>
        </w:rPr>
      </w:pPr>
      <w:r w:rsidRPr="00701F88">
        <w:rPr>
          <w:rFonts w:ascii="Times New Roman" w:hAnsi="Times New Roman" w:cs="Times New Roman"/>
        </w:rPr>
        <w:t xml:space="preserve">1. Наличие </w:t>
      </w:r>
      <w:proofErr w:type="spellStart"/>
      <w:r w:rsidRPr="00701F88">
        <w:rPr>
          <w:rFonts w:ascii="Times New Roman" w:hAnsi="Times New Roman" w:cs="Times New Roman"/>
        </w:rPr>
        <w:t>развивающеи</w:t>
      </w:r>
      <w:proofErr w:type="spellEnd"/>
      <w:r w:rsidRPr="00701F88">
        <w:rPr>
          <w:rFonts w:ascii="Times New Roman" w:hAnsi="Times New Roman" w:cs="Times New Roman"/>
        </w:rPr>
        <w:t>̆ предметно-</w:t>
      </w:r>
      <w:proofErr w:type="spellStart"/>
      <w:r w:rsidRPr="00701F88">
        <w:rPr>
          <w:rFonts w:ascii="Times New Roman" w:hAnsi="Times New Roman" w:cs="Times New Roman"/>
        </w:rPr>
        <w:t>пространственнои</w:t>
      </w:r>
      <w:proofErr w:type="spellEnd"/>
      <w:r w:rsidRPr="00701F88">
        <w:rPr>
          <w:rFonts w:ascii="Times New Roman" w:hAnsi="Times New Roman" w:cs="Times New Roman"/>
        </w:rPr>
        <w:t xml:space="preserve">̆ среды, </w:t>
      </w:r>
      <w:proofErr w:type="spellStart"/>
      <w:r w:rsidRPr="00701F88">
        <w:rPr>
          <w:rFonts w:ascii="Times New Roman" w:hAnsi="Times New Roman" w:cs="Times New Roman"/>
        </w:rPr>
        <w:t>разнообразнои</w:t>
      </w:r>
      <w:proofErr w:type="spellEnd"/>
      <w:r w:rsidRPr="00701F88">
        <w:rPr>
          <w:rFonts w:ascii="Times New Roman" w:hAnsi="Times New Roman" w:cs="Times New Roman"/>
        </w:rPr>
        <w:t xml:space="preserve">̆ по содержанию и </w:t>
      </w:r>
      <w:proofErr w:type="spellStart"/>
      <w:r w:rsidRPr="00701F88">
        <w:rPr>
          <w:rFonts w:ascii="Times New Roman" w:hAnsi="Times New Roman" w:cs="Times New Roman"/>
        </w:rPr>
        <w:t>учитывающеи</w:t>
      </w:r>
      <w:proofErr w:type="spellEnd"/>
      <w:r w:rsidRPr="00701F88">
        <w:rPr>
          <w:rFonts w:ascii="Times New Roman" w:hAnsi="Times New Roman" w:cs="Times New Roman"/>
        </w:rPr>
        <w:t xml:space="preserve">̆ индивидуальные и возрастные интересы </w:t>
      </w:r>
      <w:proofErr w:type="spellStart"/>
      <w:r w:rsidRPr="00701F88">
        <w:rPr>
          <w:rFonts w:ascii="Times New Roman" w:hAnsi="Times New Roman" w:cs="Times New Roman"/>
        </w:rPr>
        <w:t>детеи</w:t>
      </w:r>
      <w:proofErr w:type="spellEnd"/>
      <w:r w:rsidRPr="00701F88">
        <w:rPr>
          <w:rFonts w:ascii="Times New Roman" w:hAnsi="Times New Roman" w:cs="Times New Roman"/>
        </w:rPr>
        <w:t xml:space="preserve">̆ </w:t>
      </w:r>
    </w:p>
    <w:p w:rsidR="00E55BF4" w:rsidRPr="00701F88" w:rsidRDefault="00232C59" w:rsidP="00701F88">
      <w:pPr>
        <w:spacing w:after="300" w:line="293" w:lineRule="atLeast"/>
        <w:rPr>
          <w:rFonts w:ascii="Times New Roman" w:hAnsi="Times New Roman" w:cs="Times New Roman"/>
        </w:rPr>
      </w:pPr>
      <w:r w:rsidRPr="00701F88">
        <w:rPr>
          <w:rFonts w:ascii="Times New Roman" w:hAnsi="Times New Roman" w:cs="Times New Roman"/>
        </w:rPr>
        <w:t xml:space="preserve">2. Стимулирование любознательности </w:t>
      </w:r>
      <w:proofErr w:type="spellStart"/>
      <w:r w:rsidRPr="00701F88">
        <w:rPr>
          <w:rFonts w:ascii="Times New Roman" w:hAnsi="Times New Roman" w:cs="Times New Roman"/>
        </w:rPr>
        <w:t>детеи</w:t>
      </w:r>
      <w:proofErr w:type="spellEnd"/>
      <w:r w:rsidRPr="00701F88">
        <w:rPr>
          <w:rFonts w:ascii="Times New Roman" w:hAnsi="Times New Roman" w:cs="Times New Roman"/>
        </w:rPr>
        <w:t xml:space="preserve">̆, побуждение их задавать вопросы взрослым и поощрять стремление </w:t>
      </w:r>
      <w:proofErr w:type="spellStart"/>
      <w:r w:rsidRPr="00701F88">
        <w:rPr>
          <w:rFonts w:ascii="Times New Roman" w:hAnsi="Times New Roman" w:cs="Times New Roman"/>
        </w:rPr>
        <w:t>детеи</w:t>
      </w:r>
      <w:proofErr w:type="spellEnd"/>
      <w:r w:rsidRPr="00701F88">
        <w:rPr>
          <w:rFonts w:ascii="Times New Roman" w:hAnsi="Times New Roman" w:cs="Times New Roman"/>
        </w:rPr>
        <w:t xml:space="preserve">̆ находить ответы самостоятельно </w:t>
      </w:r>
    </w:p>
    <w:p w:rsidR="00E55BF4" w:rsidRPr="00701F88" w:rsidRDefault="00232C59" w:rsidP="00701F88">
      <w:pPr>
        <w:spacing w:after="300" w:line="293" w:lineRule="atLeast"/>
        <w:rPr>
          <w:rFonts w:ascii="Times New Roman" w:hAnsi="Times New Roman" w:cs="Times New Roman"/>
        </w:rPr>
      </w:pPr>
      <w:r w:rsidRPr="00701F88">
        <w:rPr>
          <w:rFonts w:ascii="Times New Roman" w:hAnsi="Times New Roman" w:cs="Times New Roman"/>
        </w:rPr>
        <w:t xml:space="preserve">3.Участие взрослых в жизни </w:t>
      </w:r>
      <w:proofErr w:type="spellStart"/>
      <w:r w:rsidRPr="00701F88">
        <w:rPr>
          <w:rFonts w:ascii="Times New Roman" w:hAnsi="Times New Roman" w:cs="Times New Roman"/>
        </w:rPr>
        <w:t>детеи</w:t>
      </w:r>
      <w:proofErr w:type="spellEnd"/>
      <w:r w:rsidRPr="00701F88">
        <w:rPr>
          <w:rFonts w:ascii="Times New Roman" w:hAnsi="Times New Roman" w:cs="Times New Roman"/>
        </w:rPr>
        <w:t xml:space="preserve">̆ с целью помощи и стимулирования их к поиску нового. Формирование умений </w:t>
      </w:r>
      <w:proofErr w:type="spellStart"/>
      <w:r w:rsidRPr="00701F88">
        <w:rPr>
          <w:rFonts w:ascii="Times New Roman" w:hAnsi="Times New Roman" w:cs="Times New Roman"/>
        </w:rPr>
        <w:t>детеи</w:t>
      </w:r>
      <w:proofErr w:type="spellEnd"/>
      <w:r w:rsidRPr="00701F88">
        <w:rPr>
          <w:rFonts w:ascii="Times New Roman" w:hAnsi="Times New Roman" w:cs="Times New Roman"/>
        </w:rPr>
        <w:t xml:space="preserve">̆ осуществлять выбор деятельности и отношений в соответствии со своими интересами </w:t>
      </w:r>
    </w:p>
    <w:p w:rsidR="002F7795" w:rsidRDefault="002F7795" w:rsidP="002F7795">
      <w:pPr>
        <w:pStyle w:val="pboth"/>
        <w:spacing w:before="0" w:beforeAutospacing="0" w:after="300" w:afterAutospacing="0"/>
        <w:ind w:firstLine="709"/>
        <w:rPr>
          <w:color w:val="000000"/>
          <w:szCs w:val="23"/>
        </w:rPr>
      </w:pPr>
      <w:r>
        <w:rPr>
          <w:b/>
          <w:color w:val="000000"/>
          <w:szCs w:val="23"/>
        </w:rPr>
        <w:t xml:space="preserve">5 слайд.   </w:t>
      </w:r>
      <w:r w:rsidR="0087769C" w:rsidRPr="00232C59">
        <w:rPr>
          <w:b/>
          <w:color w:val="000000"/>
          <w:szCs w:val="23"/>
        </w:rPr>
        <w:t>Для поддержки детской инициативы</w:t>
      </w:r>
      <w:r w:rsidR="0087769C" w:rsidRPr="00276BEE">
        <w:rPr>
          <w:color w:val="000000"/>
          <w:szCs w:val="23"/>
        </w:rPr>
        <w:t xml:space="preserve"> педагог поощряет свободную самостоятельную деятельность детей, основанную на детских интересах и предпочтениях. </w:t>
      </w:r>
    </w:p>
    <w:p w:rsidR="0087769C" w:rsidRDefault="0087769C" w:rsidP="002F7795">
      <w:pPr>
        <w:pStyle w:val="pboth"/>
        <w:spacing w:before="0" w:beforeAutospacing="0" w:after="300" w:afterAutospacing="0"/>
        <w:ind w:firstLine="709"/>
        <w:rPr>
          <w:color w:val="000000"/>
          <w:szCs w:val="23"/>
        </w:rPr>
      </w:pPr>
      <w:r w:rsidRPr="00276BEE">
        <w:rPr>
          <w:color w:val="000000"/>
          <w:szCs w:val="23"/>
        </w:rPr>
        <w:t>Появление возможности у ребенка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ребенка ДОО, как уверенность в себе, чувство защищенности, комфорта, положительного самоощущения.</w:t>
      </w:r>
    </w:p>
    <w:p w:rsidR="00B56F88" w:rsidRDefault="00B56F88" w:rsidP="002F7795">
      <w:pPr>
        <w:pStyle w:val="pboth"/>
        <w:spacing w:before="0" w:beforeAutospacing="0" w:after="300" w:afterAutospacing="0"/>
        <w:ind w:firstLine="709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 xml:space="preserve">6 слайд. </w:t>
      </w:r>
      <w:r w:rsidRPr="00B56F88">
        <w:rPr>
          <w:b/>
          <w:bCs/>
          <w:color w:val="000000"/>
          <w:szCs w:val="23"/>
        </w:rPr>
        <w:t>Развитие инициативы в раннем возрасте</w:t>
      </w:r>
    </w:p>
    <w:p w:rsidR="00B56F88" w:rsidRPr="00B56F88" w:rsidRDefault="00B56F88" w:rsidP="00B56F88">
      <w:pPr>
        <w:pStyle w:val="pboth"/>
        <w:spacing w:before="0" w:after="300"/>
        <w:ind w:firstLine="709"/>
        <w:rPr>
          <w:color w:val="000000"/>
          <w:szCs w:val="23"/>
        </w:rPr>
      </w:pPr>
      <w:r w:rsidRPr="00B56F88">
        <w:rPr>
          <w:color w:val="000000"/>
          <w:szCs w:val="23"/>
        </w:rPr>
        <w:t xml:space="preserve">-ребенок интересуется окружающими предметами, активно </w:t>
      </w:r>
      <w:proofErr w:type="spellStart"/>
      <w:r w:rsidRPr="00B56F88">
        <w:rPr>
          <w:color w:val="000000"/>
          <w:szCs w:val="23"/>
        </w:rPr>
        <w:t>взаимодействуя</w:t>
      </w:r>
      <w:proofErr w:type="spellEnd"/>
      <w:r w:rsidRPr="00B56F88">
        <w:rPr>
          <w:color w:val="000000"/>
          <w:szCs w:val="23"/>
        </w:rPr>
        <w:t xml:space="preserve"> с ними, стремиться проявить </w:t>
      </w:r>
      <w:proofErr w:type="spellStart"/>
      <w:r w:rsidRPr="00B56F88">
        <w:rPr>
          <w:color w:val="000000"/>
          <w:szCs w:val="23"/>
        </w:rPr>
        <w:t>настойчивость</w:t>
      </w:r>
      <w:proofErr w:type="spellEnd"/>
      <w:r w:rsidRPr="00B56F88">
        <w:rPr>
          <w:color w:val="000000"/>
          <w:szCs w:val="23"/>
        </w:rPr>
        <w:t xml:space="preserve"> в достижении результата своих </w:t>
      </w:r>
      <w:proofErr w:type="spellStart"/>
      <w:r w:rsidRPr="00B56F88">
        <w:rPr>
          <w:color w:val="000000"/>
          <w:szCs w:val="23"/>
        </w:rPr>
        <w:t>действии</w:t>
      </w:r>
      <w:proofErr w:type="spellEnd"/>
      <w:r w:rsidRPr="00B56F88">
        <w:rPr>
          <w:color w:val="000000"/>
          <w:szCs w:val="23"/>
        </w:rPr>
        <w:t xml:space="preserve">̆ </w:t>
      </w:r>
    </w:p>
    <w:p w:rsidR="00B56F88" w:rsidRPr="00B56F88" w:rsidRDefault="00B56F88" w:rsidP="00B56F88">
      <w:pPr>
        <w:pStyle w:val="pboth"/>
        <w:spacing w:before="0" w:after="300"/>
        <w:ind w:firstLine="709"/>
        <w:rPr>
          <w:color w:val="000000"/>
          <w:szCs w:val="23"/>
        </w:rPr>
      </w:pPr>
      <w:r w:rsidRPr="00B56F88">
        <w:rPr>
          <w:color w:val="000000"/>
          <w:szCs w:val="23"/>
        </w:rPr>
        <w:t xml:space="preserve">- воспроизводит </w:t>
      </w:r>
      <w:proofErr w:type="spellStart"/>
      <w:r w:rsidRPr="00B56F88">
        <w:rPr>
          <w:color w:val="000000"/>
          <w:szCs w:val="23"/>
        </w:rPr>
        <w:t>действия</w:t>
      </w:r>
      <w:proofErr w:type="spellEnd"/>
      <w:r w:rsidRPr="00B56F88">
        <w:rPr>
          <w:color w:val="000000"/>
          <w:szCs w:val="23"/>
        </w:rPr>
        <w:t xml:space="preserve"> взрослых </w:t>
      </w:r>
    </w:p>
    <w:p w:rsidR="00B56F88" w:rsidRDefault="00B56F88" w:rsidP="00B56F88">
      <w:pPr>
        <w:pStyle w:val="pboth"/>
        <w:spacing w:before="0" w:after="300"/>
        <w:ind w:firstLine="709"/>
        <w:rPr>
          <w:color w:val="000000"/>
          <w:szCs w:val="23"/>
        </w:rPr>
      </w:pPr>
      <w:r w:rsidRPr="00B56F88">
        <w:rPr>
          <w:color w:val="000000"/>
          <w:szCs w:val="23"/>
        </w:rPr>
        <w:t xml:space="preserve">- проявляет интерес к сверстникам, наблюдает за их </w:t>
      </w:r>
      <w:proofErr w:type="spellStart"/>
      <w:r w:rsidRPr="00B56F88">
        <w:rPr>
          <w:color w:val="000000"/>
          <w:szCs w:val="23"/>
        </w:rPr>
        <w:t>действиями</w:t>
      </w:r>
      <w:proofErr w:type="spellEnd"/>
      <w:r w:rsidRPr="00B56F88">
        <w:rPr>
          <w:color w:val="000000"/>
          <w:szCs w:val="23"/>
        </w:rPr>
        <w:t xml:space="preserve"> и подражает им </w:t>
      </w:r>
    </w:p>
    <w:p w:rsidR="00992318" w:rsidRPr="00B56F88" w:rsidRDefault="00992318" w:rsidP="00B56F88">
      <w:pPr>
        <w:pStyle w:val="pboth"/>
        <w:spacing w:before="0" w:after="300"/>
        <w:ind w:firstLine="709"/>
        <w:rPr>
          <w:color w:val="000000"/>
          <w:szCs w:val="23"/>
        </w:rPr>
      </w:pPr>
      <w:r w:rsidRPr="00B7509E">
        <w:rPr>
          <w:b/>
          <w:color w:val="000000"/>
          <w:szCs w:val="23"/>
        </w:rPr>
        <w:t xml:space="preserve">7 </w:t>
      </w:r>
      <w:r w:rsidR="00B7509E" w:rsidRPr="00B7509E">
        <w:rPr>
          <w:b/>
          <w:color w:val="000000"/>
          <w:szCs w:val="23"/>
        </w:rPr>
        <w:t xml:space="preserve">-8 </w:t>
      </w:r>
      <w:r w:rsidRPr="00B7509E">
        <w:rPr>
          <w:b/>
          <w:color w:val="000000"/>
          <w:szCs w:val="23"/>
        </w:rPr>
        <w:t>слайд.</w:t>
      </w:r>
      <w:r w:rsidR="00B64665">
        <w:rPr>
          <w:color w:val="000000"/>
          <w:szCs w:val="23"/>
        </w:rPr>
        <w:t xml:space="preserve"> </w:t>
      </w:r>
      <w:r w:rsidR="00B64665" w:rsidRPr="00B64665">
        <w:rPr>
          <w:b/>
          <w:color w:val="000000"/>
          <w:szCs w:val="23"/>
        </w:rPr>
        <w:t>Игры на развитие мелкой моторики рук</w:t>
      </w:r>
      <w:r w:rsidR="00B64665">
        <w:rPr>
          <w:color w:val="000000"/>
          <w:szCs w:val="23"/>
        </w:rPr>
        <w:t xml:space="preserve">. На данном слайде представлен мой опыт работы с детьми в ясельной группе (возраст 1,6-2 года). Немаловажным моментом считается развитие речи и здесь </w:t>
      </w:r>
      <w:r w:rsidR="009F7DF6">
        <w:rPr>
          <w:color w:val="000000"/>
          <w:szCs w:val="23"/>
        </w:rPr>
        <w:t>сделан</w:t>
      </w:r>
      <w:r w:rsidR="00B64665">
        <w:rPr>
          <w:color w:val="000000"/>
          <w:szCs w:val="23"/>
        </w:rPr>
        <w:t xml:space="preserve"> большой упор на развитие мелкой моторики рук, чтобы процесс был более эффективен с помощью различных </w:t>
      </w:r>
      <w:proofErr w:type="gramStart"/>
      <w:r w:rsidR="00B64665">
        <w:rPr>
          <w:color w:val="000000"/>
          <w:szCs w:val="23"/>
        </w:rPr>
        <w:t>самодельных  игр</w:t>
      </w:r>
      <w:proofErr w:type="gramEnd"/>
      <w:r w:rsidR="00B64665">
        <w:rPr>
          <w:color w:val="000000"/>
          <w:szCs w:val="23"/>
        </w:rPr>
        <w:t xml:space="preserve">. Были применены такие игры, как прищепки с картинками, </w:t>
      </w:r>
      <w:r w:rsidR="00B64665">
        <w:rPr>
          <w:color w:val="000000"/>
          <w:szCs w:val="23"/>
        </w:rPr>
        <w:lastRenderedPageBreak/>
        <w:t>резинки для волос, дуршлаг с веревочками,</w:t>
      </w:r>
      <w:r w:rsidR="00B7509E">
        <w:rPr>
          <w:color w:val="000000"/>
          <w:szCs w:val="23"/>
        </w:rPr>
        <w:t xml:space="preserve"> рисование на манной крупе, составление цветка из картона, </w:t>
      </w:r>
      <w:proofErr w:type="spellStart"/>
      <w:r w:rsidR="00B7509E">
        <w:rPr>
          <w:color w:val="000000"/>
          <w:szCs w:val="23"/>
        </w:rPr>
        <w:t>бизиборд</w:t>
      </w:r>
      <w:proofErr w:type="spellEnd"/>
      <w:r w:rsidR="00B7509E">
        <w:rPr>
          <w:color w:val="000000"/>
          <w:szCs w:val="23"/>
        </w:rPr>
        <w:t xml:space="preserve"> и многое другое. Результат был заметен к концу года, пальчики рук более точно и быстро </w:t>
      </w:r>
      <w:proofErr w:type="spellStart"/>
      <w:r w:rsidR="00B7509E">
        <w:rPr>
          <w:color w:val="000000"/>
          <w:szCs w:val="23"/>
        </w:rPr>
        <w:t>выпоняли</w:t>
      </w:r>
      <w:proofErr w:type="spellEnd"/>
      <w:r w:rsidR="00B7509E">
        <w:rPr>
          <w:color w:val="000000"/>
          <w:szCs w:val="23"/>
        </w:rPr>
        <w:t xml:space="preserve"> ту или иную работу. </w:t>
      </w:r>
      <w:proofErr w:type="gramStart"/>
      <w:r w:rsidR="00B7509E">
        <w:rPr>
          <w:color w:val="000000"/>
          <w:szCs w:val="23"/>
        </w:rPr>
        <w:t>Кон</w:t>
      </w:r>
      <w:r w:rsidR="00D327BF">
        <w:rPr>
          <w:color w:val="000000"/>
          <w:szCs w:val="23"/>
        </w:rPr>
        <w:t>ечно</w:t>
      </w:r>
      <w:proofErr w:type="gramEnd"/>
      <w:r w:rsidR="00D327BF">
        <w:rPr>
          <w:color w:val="000000"/>
          <w:szCs w:val="23"/>
        </w:rPr>
        <w:t xml:space="preserve"> здесь начиналась проявляться инициатива, так как такие игры у детей проявляли большой интерес.</w:t>
      </w:r>
    </w:p>
    <w:p w:rsidR="00B56F88" w:rsidRDefault="00992318" w:rsidP="002F7795">
      <w:pPr>
        <w:pStyle w:val="pboth"/>
        <w:spacing w:before="0" w:beforeAutospacing="0" w:after="300" w:afterAutospacing="0"/>
        <w:ind w:firstLine="709"/>
        <w:rPr>
          <w:b/>
          <w:color w:val="000000"/>
          <w:szCs w:val="23"/>
        </w:rPr>
      </w:pPr>
      <w:r>
        <w:rPr>
          <w:b/>
          <w:color w:val="000000"/>
          <w:szCs w:val="23"/>
        </w:rPr>
        <w:t xml:space="preserve">9 </w:t>
      </w:r>
      <w:proofErr w:type="gramStart"/>
      <w:r w:rsidR="00B56F88">
        <w:rPr>
          <w:b/>
          <w:color w:val="000000"/>
          <w:szCs w:val="23"/>
        </w:rPr>
        <w:t>слайд .</w:t>
      </w:r>
      <w:proofErr w:type="gramEnd"/>
      <w:r w:rsidR="00B56F88">
        <w:rPr>
          <w:b/>
          <w:color w:val="000000"/>
          <w:szCs w:val="23"/>
        </w:rPr>
        <w:t xml:space="preserve"> Познавательная инициатива.</w:t>
      </w:r>
    </w:p>
    <w:p w:rsidR="00992318" w:rsidRDefault="00992318" w:rsidP="00992318">
      <w:pPr>
        <w:pStyle w:val="pboth"/>
        <w:spacing w:before="0" w:beforeAutospacing="0" w:after="300" w:afterAutospacing="0"/>
        <w:ind w:firstLine="709"/>
        <w:rPr>
          <w:b/>
          <w:color w:val="000000"/>
          <w:szCs w:val="23"/>
        </w:rPr>
      </w:pPr>
      <w:r w:rsidRPr="00992318">
        <w:rPr>
          <w:color w:val="000000"/>
          <w:szCs w:val="23"/>
        </w:rPr>
        <w:t>Здесь на фотографиях представлены опыты с водой. Также игры с карандашами. Результатом познавательной инициативы можно считать, что в последующем дети сами начинают исследовать, проверять, изучать</w:t>
      </w:r>
      <w:r>
        <w:rPr>
          <w:b/>
          <w:color w:val="000000"/>
          <w:szCs w:val="23"/>
        </w:rPr>
        <w:t>.</w:t>
      </w:r>
    </w:p>
    <w:p w:rsidR="00992318" w:rsidRDefault="00320996" w:rsidP="00992318">
      <w:pPr>
        <w:pStyle w:val="pboth"/>
        <w:spacing w:before="0" w:beforeAutospacing="0" w:after="300" w:afterAutospacing="0"/>
        <w:ind w:firstLine="709"/>
        <w:rPr>
          <w:b/>
          <w:color w:val="000000"/>
          <w:szCs w:val="23"/>
        </w:rPr>
      </w:pPr>
      <w:r>
        <w:rPr>
          <w:b/>
          <w:color w:val="000000"/>
          <w:szCs w:val="23"/>
        </w:rPr>
        <w:t>10</w:t>
      </w:r>
      <w:r w:rsidR="00E30830">
        <w:rPr>
          <w:b/>
          <w:color w:val="000000"/>
          <w:szCs w:val="23"/>
        </w:rPr>
        <w:t>-11</w:t>
      </w:r>
      <w:r w:rsidR="00992318">
        <w:rPr>
          <w:b/>
          <w:color w:val="000000"/>
          <w:szCs w:val="23"/>
        </w:rPr>
        <w:t xml:space="preserve"> слайд. Самостоятельные сюжетно-ролевые игры.</w:t>
      </w:r>
    </w:p>
    <w:p w:rsidR="00992318" w:rsidRDefault="00992318" w:rsidP="00992318">
      <w:pPr>
        <w:pStyle w:val="pboth"/>
        <w:spacing w:before="0" w:beforeAutospacing="0" w:after="300" w:afterAutospacing="0"/>
        <w:ind w:firstLine="709"/>
        <w:rPr>
          <w:color w:val="000000"/>
          <w:szCs w:val="23"/>
        </w:rPr>
      </w:pPr>
      <w:r w:rsidRPr="00992318">
        <w:rPr>
          <w:color w:val="000000"/>
          <w:szCs w:val="23"/>
        </w:rPr>
        <w:t xml:space="preserve">В раннем возрасте детям уже можно прививать сюжетно-ролевые игры. </w:t>
      </w:r>
      <w:proofErr w:type="gramStart"/>
      <w:r w:rsidRPr="00992318">
        <w:rPr>
          <w:color w:val="000000"/>
          <w:szCs w:val="23"/>
        </w:rPr>
        <w:t>Сначала конечно</w:t>
      </w:r>
      <w:proofErr w:type="gramEnd"/>
      <w:r w:rsidRPr="00992318">
        <w:rPr>
          <w:color w:val="000000"/>
          <w:szCs w:val="23"/>
        </w:rPr>
        <w:t xml:space="preserve"> мы им показыва</w:t>
      </w:r>
      <w:r w:rsidR="00A02C48">
        <w:rPr>
          <w:color w:val="000000"/>
          <w:szCs w:val="23"/>
        </w:rPr>
        <w:t>е</w:t>
      </w:r>
      <w:r w:rsidRPr="00992318">
        <w:rPr>
          <w:color w:val="000000"/>
          <w:szCs w:val="23"/>
        </w:rPr>
        <w:t xml:space="preserve">м как играть, а далее они уже сами </w:t>
      </w:r>
      <w:r>
        <w:rPr>
          <w:color w:val="000000"/>
          <w:szCs w:val="23"/>
        </w:rPr>
        <w:t>проявляют интерес и инициатив</w:t>
      </w:r>
      <w:r w:rsidR="00320996">
        <w:rPr>
          <w:color w:val="000000"/>
          <w:szCs w:val="23"/>
        </w:rPr>
        <w:t>у</w:t>
      </w:r>
      <w:r>
        <w:rPr>
          <w:color w:val="000000"/>
          <w:szCs w:val="23"/>
        </w:rPr>
        <w:t>: игрой с куклой, походы в магазины и т.д.</w:t>
      </w:r>
      <w:r w:rsidR="00A02C48">
        <w:rPr>
          <w:color w:val="000000"/>
          <w:szCs w:val="23"/>
        </w:rPr>
        <w:t xml:space="preserve"> </w:t>
      </w:r>
    </w:p>
    <w:p w:rsidR="00320996" w:rsidRDefault="00320996" w:rsidP="00992318">
      <w:pPr>
        <w:pStyle w:val="pboth"/>
        <w:spacing w:before="0" w:beforeAutospacing="0" w:after="300" w:afterAutospacing="0"/>
        <w:ind w:firstLine="709"/>
        <w:rPr>
          <w:bCs/>
          <w:color w:val="000000"/>
          <w:szCs w:val="23"/>
        </w:rPr>
      </w:pPr>
      <w:r w:rsidRPr="00320996">
        <w:rPr>
          <w:b/>
          <w:color w:val="000000"/>
          <w:szCs w:val="23"/>
        </w:rPr>
        <w:t>1</w:t>
      </w:r>
      <w:r w:rsidR="00E30830">
        <w:rPr>
          <w:b/>
          <w:color w:val="000000"/>
          <w:szCs w:val="23"/>
        </w:rPr>
        <w:t>2</w:t>
      </w:r>
      <w:r w:rsidRPr="00320996">
        <w:rPr>
          <w:b/>
          <w:color w:val="000000"/>
          <w:szCs w:val="23"/>
        </w:rPr>
        <w:t xml:space="preserve"> слайд</w:t>
      </w:r>
      <w:r w:rsidR="00A02C48">
        <w:rPr>
          <w:b/>
          <w:color w:val="000000"/>
          <w:szCs w:val="23"/>
        </w:rPr>
        <w:t xml:space="preserve">. </w:t>
      </w:r>
      <w:r w:rsidR="00A02C48" w:rsidRPr="00A02C48">
        <w:rPr>
          <w:b/>
          <w:color w:val="000000"/>
          <w:szCs w:val="23"/>
        </w:rPr>
        <w:t>Творческая инициатива</w:t>
      </w:r>
      <w:r w:rsidR="00A02C48">
        <w:rPr>
          <w:b/>
          <w:color w:val="000000"/>
          <w:szCs w:val="23"/>
        </w:rPr>
        <w:t xml:space="preserve"> (</w:t>
      </w:r>
      <w:r w:rsidR="00A02C48" w:rsidRPr="00A02C48">
        <w:rPr>
          <w:bCs/>
          <w:color w:val="000000"/>
          <w:szCs w:val="23"/>
        </w:rPr>
        <w:t>включенность в сюжетную игру как основную творческую деятельность ребенка, где развиваются воображение, образное мышление)</w:t>
      </w:r>
    </w:p>
    <w:p w:rsidR="009F7DF6" w:rsidRDefault="00964723" w:rsidP="00992318">
      <w:pPr>
        <w:pStyle w:val="pboth"/>
        <w:spacing w:before="0" w:beforeAutospacing="0" w:after="300" w:afterAutospacing="0"/>
        <w:ind w:firstLine="709"/>
        <w:rPr>
          <w:bCs/>
          <w:color w:val="000000"/>
          <w:szCs w:val="23"/>
        </w:rPr>
      </w:pPr>
      <w:proofErr w:type="gramStart"/>
      <w:r>
        <w:rPr>
          <w:bCs/>
          <w:color w:val="000000"/>
          <w:szCs w:val="23"/>
        </w:rPr>
        <w:t>Дети</w:t>
      </w:r>
      <w:proofErr w:type="gramEnd"/>
      <w:r>
        <w:rPr>
          <w:bCs/>
          <w:color w:val="000000"/>
          <w:szCs w:val="23"/>
        </w:rPr>
        <w:t xml:space="preserve"> занимаясь, развивают воображение, образное мышление, совершенствуют новые навыки рисования. </w:t>
      </w:r>
      <w:r w:rsidR="00B220E4">
        <w:rPr>
          <w:bCs/>
          <w:color w:val="000000"/>
          <w:szCs w:val="23"/>
        </w:rPr>
        <w:t xml:space="preserve">Творчеством занимаемся на занятиях и в свободное время: дети раскладывают фасоль, рисуют, раскрашивают пальчиками, занимаются с играми на липучках. Утром и вечером </w:t>
      </w:r>
      <w:proofErr w:type="gramStart"/>
      <w:r w:rsidR="00B220E4">
        <w:rPr>
          <w:bCs/>
          <w:color w:val="000000"/>
          <w:szCs w:val="23"/>
        </w:rPr>
        <w:t>дети</w:t>
      </w:r>
      <w:r w:rsidR="00FA2FA4">
        <w:rPr>
          <w:bCs/>
          <w:color w:val="000000"/>
          <w:szCs w:val="23"/>
        </w:rPr>
        <w:t xml:space="preserve">  часто</w:t>
      </w:r>
      <w:proofErr w:type="gramEnd"/>
      <w:r w:rsidR="00FA2FA4">
        <w:rPr>
          <w:bCs/>
          <w:color w:val="000000"/>
          <w:szCs w:val="23"/>
        </w:rPr>
        <w:t xml:space="preserve"> берут карандаши для рисования, бумагу, кинетический песок, пластилин, картинки для вырезания.</w:t>
      </w:r>
    </w:p>
    <w:p w:rsidR="00E30830" w:rsidRDefault="00E30830" w:rsidP="00992318">
      <w:pPr>
        <w:pStyle w:val="pboth"/>
        <w:spacing w:before="0" w:beforeAutospacing="0" w:after="300" w:afterAutospacing="0"/>
        <w:ind w:firstLine="709"/>
        <w:rPr>
          <w:b/>
          <w:color w:val="000000"/>
          <w:szCs w:val="23"/>
        </w:rPr>
      </w:pPr>
      <w:r>
        <w:rPr>
          <w:b/>
          <w:color w:val="000000"/>
          <w:szCs w:val="23"/>
        </w:rPr>
        <w:t>13 слайд. Коммуникативная инициатива.</w:t>
      </w:r>
      <w:r w:rsidR="00B220E4">
        <w:rPr>
          <w:b/>
          <w:color w:val="000000"/>
          <w:szCs w:val="23"/>
        </w:rPr>
        <w:t xml:space="preserve"> </w:t>
      </w:r>
      <w:r w:rsidR="00B220E4" w:rsidRPr="00FA2FA4">
        <w:rPr>
          <w:color w:val="000000"/>
          <w:szCs w:val="23"/>
        </w:rPr>
        <w:t>Так же дети проявляют инициативу в общении</w:t>
      </w:r>
      <w:r w:rsidR="00FA2FA4" w:rsidRPr="00FA2FA4">
        <w:rPr>
          <w:color w:val="000000"/>
          <w:szCs w:val="23"/>
        </w:rPr>
        <w:t>, а именно играют вместе, помогают друг другу одеться, делятся игрушками. Так же есть очень активная девочка, которая распределяет роли между девочками и играют сюжетные игры (дочки-матери, больничка)</w:t>
      </w:r>
    </w:p>
    <w:p w:rsidR="00E30830" w:rsidRDefault="00E30830" w:rsidP="00992318">
      <w:pPr>
        <w:pStyle w:val="pboth"/>
        <w:spacing w:before="0" w:beforeAutospacing="0" w:after="300" w:afterAutospacing="0"/>
        <w:ind w:firstLine="709"/>
        <w:rPr>
          <w:b/>
          <w:color w:val="000000"/>
          <w:szCs w:val="23"/>
        </w:rPr>
      </w:pPr>
      <w:r>
        <w:rPr>
          <w:b/>
          <w:color w:val="000000"/>
          <w:szCs w:val="23"/>
        </w:rPr>
        <w:t xml:space="preserve">14 слайд. </w:t>
      </w:r>
      <w:r w:rsidRPr="00E87932">
        <w:rPr>
          <w:b/>
          <w:color w:val="000000"/>
          <w:szCs w:val="23"/>
        </w:rPr>
        <w:t>Взаимодействие с родителями</w:t>
      </w:r>
      <w:r w:rsidR="00FA2FA4" w:rsidRPr="00E87932">
        <w:rPr>
          <w:color w:val="000000"/>
          <w:szCs w:val="23"/>
        </w:rPr>
        <w:t xml:space="preserve">. То есть здесь идет </w:t>
      </w:r>
      <w:proofErr w:type="spellStart"/>
      <w:r w:rsidR="00FA2FA4" w:rsidRPr="00E87932">
        <w:rPr>
          <w:color w:val="000000"/>
          <w:szCs w:val="23"/>
        </w:rPr>
        <w:t>взаимодетсвие</w:t>
      </w:r>
      <w:proofErr w:type="spellEnd"/>
      <w:r w:rsidR="00FA2FA4" w:rsidRPr="00E87932">
        <w:rPr>
          <w:color w:val="000000"/>
          <w:szCs w:val="23"/>
        </w:rPr>
        <w:t xml:space="preserve"> с родителями, они активно реагируют на занятие, игру, мероприятие, проведенное с детьми. Это делается для того, чтобы родители не только </w:t>
      </w:r>
      <w:proofErr w:type="gramStart"/>
      <w:r w:rsidR="00FA2FA4" w:rsidRPr="00E87932">
        <w:rPr>
          <w:color w:val="000000"/>
          <w:szCs w:val="23"/>
        </w:rPr>
        <w:t>увидели</w:t>
      </w:r>
      <w:proofErr w:type="gramEnd"/>
      <w:r w:rsidR="00FA2FA4" w:rsidRPr="00E87932">
        <w:rPr>
          <w:color w:val="000000"/>
          <w:szCs w:val="23"/>
        </w:rPr>
        <w:t xml:space="preserve"> но и также дома поинтересовались более подробно о проведенном дне</w:t>
      </w:r>
      <w:r w:rsidR="00E87932" w:rsidRPr="00E87932">
        <w:rPr>
          <w:color w:val="000000"/>
          <w:szCs w:val="23"/>
        </w:rPr>
        <w:t>.</w:t>
      </w:r>
    </w:p>
    <w:p w:rsidR="00E30830" w:rsidRPr="00E87932" w:rsidRDefault="00E30830" w:rsidP="00992318">
      <w:pPr>
        <w:pStyle w:val="pboth"/>
        <w:spacing w:before="0" w:beforeAutospacing="0" w:after="300" w:afterAutospacing="0"/>
        <w:ind w:firstLine="709"/>
        <w:rPr>
          <w:color w:val="000000"/>
          <w:szCs w:val="23"/>
        </w:rPr>
      </w:pPr>
      <w:r>
        <w:rPr>
          <w:b/>
          <w:color w:val="000000"/>
          <w:szCs w:val="23"/>
        </w:rPr>
        <w:t xml:space="preserve">15 </w:t>
      </w:r>
      <w:r w:rsidR="008A7B6A">
        <w:rPr>
          <w:b/>
          <w:color w:val="000000"/>
          <w:szCs w:val="23"/>
          <w:lang w:val="en-US"/>
        </w:rPr>
        <w:t>-16</w:t>
      </w:r>
      <w:r>
        <w:rPr>
          <w:b/>
          <w:color w:val="000000"/>
          <w:szCs w:val="23"/>
        </w:rPr>
        <w:t>Слайд. Самостоятельная деятельность детей.</w:t>
      </w:r>
      <w:r w:rsidR="00E87932">
        <w:rPr>
          <w:b/>
          <w:color w:val="000000"/>
          <w:szCs w:val="23"/>
        </w:rPr>
        <w:t xml:space="preserve"> </w:t>
      </w:r>
      <w:r w:rsidR="00E87932" w:rsidRPr="00E87932">
        <w:rPr>
          <w:color w:val="000000"/>
          <w:szCs w:val="23"/>
        </w:rPr>
        <w:t xml:space="preserve">Для ребят в доступе находятся игрушки. Дети конструируют, собирают </w:t>
      </w:r>
      <w:proofErr w:type="spellStart"/>
      <w:r w:rsidR="00E87932" w:rsidRPr="00E87932">
        <w:rPr>
          <w:color w:val="000000"/>
          <w:szCs w:val="23"/>
        </w:rPr>
        <w:t>пазлы</w:t>
      </w:r>
      <w:proofErr w:type="spellEnd"/>
      <w:r w:rsidR="00E87932" w:rsidRPr="00E87932">
        <w:rPr>
          <w:color w:val="000000"/>
          <w:szCs w:val="23"/>
        </w:rPr>
        <w:t xml:space="preserve">, лото, делают различные упражнения и т.д. Также был проведен проект по изучению сказок, в котором было </w:t>
      </w:r>
      <w:proofErr w:type="gramStart"/>
      <w:r w:rsidR="00E87932" w:rsidRPr="00E87932">
        <w:rPr>
          <w:color w:val="000000"/>
          <w:szCs w:val="23"/>
        </w:rPr>
        <w:t>чтение ,</w:t>
      </w:r>
      <w:proofErr w:type="gramEnd"/>
      <w:r w:rsidR="00E87932" w:rsidRPr="00E87932">
        <w:rPr>
          <w:color w:val="000000"/>
          <w:szCs w:val="23"/>
        </w:rPr>
        <w:t xml:space="preserve"> пересказ, разыгрывание. С детьми </w:t>
      </w:r>
      <w:proofErr w:type="spellStart"/>
      <w:r w:rsidR="00E87932" w:rsidRPr="00E87932">
        <w:rPr>
          <w:color w:val="000000"/>
          <w:szCs w:val="23"/>
        </w:rPr>
        <w:t>разыгровали</w:t>
      </w:r>
      <w:proofErr w:type="spellEnd"/>
      <w:r w:rsidR="00E87932" w:rsidRPr="00E87932">
        <w:rPr>
          <w:color w:val="000000"/>
          <w:szCs w:val="23"/>
        </w:rPr>
        <w:t xml:space="preserve"> различные русские народные сказки с помощью театра-варежек, пальчиковый театра, кукольного театра, магнитного театра, сказки-картинки. И для меня стало приятным удивлением, когда дети в середине года знали уже все сказки и с удовольствием до обеда просили разыграть сказки</w:t>
      </w:r>
      <w:r w:rsidR="00E87932">
        <w:rPr>
          <w:color w:val="000000"/>
          <w:szCs w:val="23"/>
        </w:rPr>
        <w:t>, каждому хотелось побывать в роли сказочного персонажа.</w:t>
      </w:r>
    </w:p>
    <w:p w:rsidR="00E30830" w:rsidRDefault="00E30830" w:rsidP="00992318">
      <w:pPr>
        <w:pStyle w:val="pboth"/>
        <w:spacing w:before="0" w:beforeAutospacing="0" w:after="300" w:afterAutospacing="0"/>
        <w:ind w:firstLine="709"/>
        <w:rPr>
          <w:b/>
          <w:color w:val="000000"/>
          <w:szCs w:val="23"/>
        </w:rPr>
      </w:pPr>
      <w:r>
        <w:rPr>
          <w:b/>
          <w:color w:val="000000"/>
          <w:szCs w:val="23"/>
        </w:rPr>
        <w:t>1</w:t>
      </w:r>
      <w:r w:rsidR="008A7B6A">
        <w:rPr>
          <w:b/>
          <w:color w:val="000000"/>
          <w:szCs w:val="23"/>
          <w:lang w:val="en-US"/>
        </w:rPr>
        <w:t>7</w:t>
      </w:r>
      <w:r>
        <w:rPr>
          <w:b/>
          <w:color w:val="000000"/>
          <w:szCs w:val="23"/>
        </w:rPr>
        <w:t xml:space="preserve"> слайд. Проект «давай жить дружно»</w:t>
      </w:r>
    </w:p>
    <w:p w:rsidR="00E30830" w:rsidRDefault="00E30830" w:rsidP="00992318">
      <w:pPr>
        <w:pStyle w:val="pboth"/>
        <w:spacing w:before="0" w:beforeAutospacing="0" w:after="300" w:afterAutospacing="0"/>
        <w:ind w:firstLine="709"/>
        <w:rPr>
          <w:b/>
          <w:color w:val="000000"/>
          <w:szCs w:val="23"/>
        </w:rPr>
      </w:pPr>
      <w:r>
        <w:rPr>
          <w:b/>
          <w:color w:val="000000"/>
          <w:szCs w:val="23"/>
        </w:rPr>
        <w:t>1</w:t>
      </w:r>
      <w:r w:rsidR="008A7B6A">
        <w:rPr>
          <w:b/>
          <w:color w:val="000000"/>
          <w:szCs w:val="23"/>
          <w:lang w:val="en-US"/>
        </w:rPr>
        <w:t>8</w:t>
      </w:r>
      <w:r>
        <w:rPr>
          <w:b/>
          <w:color w:val="000000"/>
          <w:szCs w:val="23"/>
        </w:rPr>
        <w:t xml:space="preserve"> слайд. Проект «</w:t>
      </w:r>
      <w:proofErr w:type="spellStart"/>
      <w:r>
        <w:rPr>
          <w:b/>
          <w:color w:val="000000"/>
          <w:szCs w:val="23"/>
        </w:rPr>
        <w:t>Здоровичок</w:t>
      </w:r>
      <w:proofErr w:type="spellEnd"/>
      <w:r>
        <w:rPr>
          <w:b/>
          <w:color w:val="000000"/>
          <w:szCs w:val="23"/>
        </w:rPr>
        <w:t>»</w:t>
      </w:r>
    </w:p>
    <w:p w:rsidR="00E30830" w:rsidRPr="00320996" w:rsidRDefault="00E30830" w:rsidP="00992318">
      <w:pPr>
        <w:pStyle w:val="pboth"/>
        <w:spacing w:before="0" w:beforeAutospacing="0" w:after="300" w:afterAutospacing="0"/>
        <w:ind w:firstLine="709"/>
        <w:rPr>
          <w:b/>
          <w:color w:val="000000"/>
          <w:szCs w:val="23"/>
        </w:rPr>
      </w:pPr>
      <w:r>
        <w:rPr>
          <w:b/>
          <w:color w:val="000000"/>
          <w:szCs w:val="23"/>
        </w:rPr>
        <w:t>1</w:t>
      </w:r>
      <w:r w:rsidR="008A7B6A">
        <w:rPr>
          <w:b/>
          <w:color w:val="000000"/>
          <w:szCs w:val="23"/>
          <w:lang w:val="en-US"/>
        </w:rPr>
        <w:t>9</w:t>
      </w:r>
      <w:r>
        <w:rPr>
          <w:b/>
          <w:color w:val="000000"/>
          <w:szCs w:val="23"/>
        </w:rPr>
        <w:t xml:space="preserve"> слайд. Спасибо за внимание!</w:t>
      </w:r>
    </w:p>
    <w:p w:rsidR="00992318" w:rsidRDefault="00992318" w:rsidP="00992318">
      <w:pPr>
        <w:pStyle w:val="pboth"/>
        <w:spacing w:before="0" w:beforeAutospacing="0" w:after="300" w:afterAutospacing="0"/>
        <w:ind w:firstLine="709"/>
        <w:rPr>
          <w:color w:val="000000"/>
          <w:szCs w:val="23"/>
        </w:rPr>
      </w:pPr>
    </w:p>
    <w:p w:rsidR="008A5192" w:rsidRPr="008D429C" w:rsidRDefault="008A5192" w:rsidP="008D429C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8D42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Следовательно, в результате правильно построенной работе с детьми, можно заметить, что дети становятся более самостоятельными и инициативными. У них повышается уровень самоконтроля, оценка детьми своих возможностей становится более объективной, дети самостоятельно осваивают материал, используя при этом разнообразные средства, могут анализировать информацию, самостоятельно делать выводы. Дети умеют ставить цель и задачи своей деятельности, анализировать ее условия, организовывать и корректировать ход как индивидуальной, так и совместной деятельности, достигая положительного результата.</w:t>
      </w:r>
    </w:p>
    <w:p w:rsidR="008A5192" w:rsidRDefault="008A5192" w:rsidP="00992318">
      <w:pPr>
        <w:pStyle w:val="pboth"/>
        <w:spacing w:before="0" w:beforeAutospacing="0" w:after="300" w:afterAutospacing="0"/>
        <w:ind w:firstLine="709"/>
        <w:rPr>
          <w:color w:val="000000"/>
          <w:szCs w:val="23"/>
        </w:rPr>
      </w:pPr>
    </w:p>
    <w:p w:rsidR="00921AB6" w:rsidRPr="0087769C" w:rsidRDefault="00921AB6" w:rsidP="00232C59">
      <w:pPr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21AB6" w:rsidRPr="0087769C" w:rsidSect="004D05F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380" w:rsidRDefault="00C91380" w:rsidP="00C91380">
      <w:r>
        <w:separator/>
      </w:r>
    </w:p>
  </w:endnote>
  <w:endnote w:type="continuationSeparator" w:id="0">
    <w:p w:rsidR="00C91380" w:rsidRDefault="00C91380" w:rsidP="00C9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380" w:rsidRDefault="00C91380" w:rsidP="00C91380">
      <w:r>
        <w:separator/>
      </w:r>
    </w:p>
  </w:footnote>
  <w:footnote w:type="continuationSeparator" w:id="0">
    <w:p w:rsidR="00C91380" w:rsidRDefault="00C91380" w:rsidP="00C9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6504"/>
    <w:multiLevelType w:val="hybridMultilevel"/>
    <w:tmpl w:val="417C9528"/>
    <w:lvl w:ilvl="0" w:tplc="8610B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69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4D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CF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AB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01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CE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C8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177084"/>
    <w:multiLevelType w:val="hybridMultilevel"/>
    <w:tmpl w:val="B1440C4A"/>
    <w:lvl w:ilvl="0" w:tplc="EC982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40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0D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85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9E1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A4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9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E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004C41"/>
    <w:multiLevelType w:val="hybridMultilevel"/>
    <w:tmpl w:val="2AC086A2"/>
    <w:lvl w:ilvl="0" w:tplc="8A22E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2F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0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C2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C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8C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4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8C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C5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24A5127"/>
    <w:multiLevelType w:val="hybridMultilevel"/>
    <w:tmpl w:val="17DE1D92"/>
    <w:lvl w:ilvl="0" w:tplc="AA642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A0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23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A1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EF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88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0C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0E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AC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9C"/>
    <w:rsid w:val="00232C59"/>
    <w:rsid w:val="00276BEE"/>
    <w:rsid w:val="002F7795"/>
    <w:rsid w:val="00320996"/>
    <w:rsid w:val="004D05FC"/>
    <w:rsid w:val="00701F88"/>
    <w:rsid w:val="00722313"/>
    <w:rsid w:val="007E526B"/>
    <w:rsid w:val="0087769C"/>
    <w:rsid w:val="008A5192"/>
    <w:rsid w:val="008A7B6A"/>
    <w:rsid w:val="008D429C"/>
    <w:rsid w:val="00921AB6"/>
    <w:rsid w:val="00964723"/>
    <w:rsid w:val="00992318"/>
    <w:rsid w:val="009F7DF6"/>
    <w:rsid w:val="00A02C48"/>
    <w:rsid w:val="00B220E4"/>
    <w:rsid w:val="00B56F88"/>
    <w:rsid w:val="00B64665"/>
    <w:rsid w:val="00B7509E"/>
    <w:rsid w:val="00BC1F6A"/>
    <w:rsid w:val="00C91380"/>
    <w:rsid w:val="00D327BF"/>
    <w:rsid w:val="00E30830"/>
    <w:rsid w:val="00E55BF4"/>
    <w:rsid w:val="00E87932"/>
    <w:rsid w:val="00FA2FA4"/>
    <w:rsid w:val="00F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A3260"/>
  <w15:chartTrackingRefBased/>
  <w15:docId w15:val="{E4D2FC7F-36A2-7B43-9C22-39A21531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8776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87769C"/>
  </w:style>
  <w:style w:type="paragraph" w:styleId="a3">
    <w:name w:val="List Paragraph"/>
    <w:basedOn w:val="a"/>
    <w:uiPriority w:val="34"/>
    <w:qFormat/>
    <w:rsid w:val="0087769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913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1380"/>
  </w:style>
  <w:style w:type="paragraph" w:styleId="a6">
    <w:name w:val="footer"/>
    <w:basedOn w:val="a"/>
    <w:link w:val="a7"/>
    <w:uiPriority w:val="99"/>
    <w:unhideWhenUsed/>
    <w:rsid w:val="00C913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1380"/>
  </w:style>
  <w:style w:type="paragraph" w:customStyle="1" w:styleId="c1">
    <w:name w:val="c1"/>
    <w:basedOn w:val="a"/>
    <w:rsid w:val="008A51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8A5192"/>
  </w:style>
  <w:style w:type="character" w:customStyle="1" w:styleId="c0">
    <w:name w:val="c0"/>
    <w:basedOn w:val="a0"/>
    <w:rsid w:val="008A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2024-04-10T08:47:00Z</dcterms:created>
  <dcterms:modified xsi:type="dcterms:W3CDTF">2024-05-13T16:42:00Z</dcterms:modified>
</cp:coreProperties>
</file>